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F8F" w:rsidRDefault="00AB09FD">
      <w:bookmarkStart w:id="0" w:name="_GoBack"/>
      <w:bookmarkEnd w:id="0"/>
      <w:r w:rsidRPr="00AB09FD">
        <w:rPr>
          <w:rFonts w:ascii="Arial" w:hAnsi="Arial" w:cs="Arial"/>
          <w:b/>
          <w:sz w:val="24"/>
          <w:szCs w:val="24"/>
        </w:rPr>
        <w:t>Deze KANJERS</w:t>
      </w:r>
      <w:r w:rsidR="002D5F8F" w:rsidRPr="00AB09FD">
        <w:rPr>
          <w:rFonts w:ascii="Arial" w:hAnsi="Arial" w:cs="Arial"/>
          <w:b/>
          <w:sz w:val="24"/>
          <w:szCs w:val="24"/>
        </w:rPr>
        <w:t xml:space="preserve"> van groep 1-2 hebben al geleerd hoe ze elkaar kunnen helpen</w:t>
      </w:r>
      <w:r w:rsidR="00DA4A10" w:rsidRPr="00AB09FD">
        <w:rPr>
          <w:rFonts w:ascii="Arial" w:hAnsi="Arial" w:cs="Arial"/>
          <w:b/>
          <w:sz w:val="24"/>
          <w:szCs w:val="24"/>
        </w:rPr>
        <w:t xml:space="preserve"> </w:t>
      </w:r>
      <w:r w:rsidR="00DA4A10">
        <w:rPr>
          <w:rFonts w:ascii="Arial" w:hAnsi="Arial" w:cs="Arial"/>
          <w:sz w:val="24"/>
          <w:szCs w:val="24"/>
        </w:rPr>
        <w:t xml:space="preserve">     </w:t>
      </w:r>
      <w:r w:rsidR="002D5F8F">
        <w:rPr>
          <w:rFonts w:ascii="Arial" w:hAnsi="Arial" w:cs="Arial"/>
          <w:sz w:val="24"/>
          <w:szCs w:val="24"/>
        </w:rPr>
        <w:t>.</w:t>
      </w:r>
    </w:p>
    <w:p w:rsidR="00595B65" w:rsidRDefault="00DA4A10">
      <w:r>
        <w:rPr>
          <w:noProof/>
          <w:lang w:eastAsia="nl-NL"/>
        </w:rPr>
        <w:t xml:space="preserve">                                              </w:t>
      </w:r>
      <w:r w:rsidR="002D5F8F" w:rsidRPr="002D5F8F">
        <w:rPr>
          <w:noProof/>
          <w:lang w:eastAsia="nl-NL"/>
        </w:rPr>
        <w:drawing>
          <wp:inline distT="0" distB="0" distL="0" distR="0">
            <wp:extent cx="2771775" cy="2078831"/>
            <wp:effectExtent l="0" t="0" r="0" b="0"/>
            <wp:docPr id="1" name="Afbeelding 1" descr="C:\Users\Gebruiker\AppData\Local\Microsoft\Windows\INetCache\IE\ZOH9W9TI\20180306_10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AppData\Local\Microsoft\Windows\INetCache\IE\ZOH9W9TI\20180306_1047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65" cy="208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A10" w:rsidRDefault="00DA4A10">
      <w:pPr>
        <w:rPr>
          <w:rFonts w:ascii="Arial" w:hAnsi="Arial" w:cs="Arial"/>
          <w:sz w:val="24"/>
          <w:szCs w:val="24"/>
        </w:rPr>
      </w:pPr>
      <w:r>
        <w:t xml:space="preserve">                                               </w:t>
      </w:r>
      <w:r w:rsidRPr="00DA4A10">
        <w:rPr>
          <w:rFonts w:ascii="Arial" w:hAnsi="Arial" w:cs="Arial"/>
          <w:sz w:val="24"/>
          <w:szCs w:val="24"/>
        </w:rPr>
        <w:t>Bij het dichtmaken van de verfschorten.</w:t>
      </w:r>
    </w:p>
    <w:p w:rsidR="00AB09FD" w:rsidRPr="00AB09FD" w:rsidRDefault="00AB09FD">
      <w:pPr>
        <w:rPr>
          <w:rFonts w:ascii="Arial" w:hAnsi="Arial" w:cs="Arial"/>
          <w:sz w:val="16"/>
          <w:szCs w:val="16"/>
        </w:rPr>
      </w:pPr>
    </w:p>
    <w:p w:rsidR="002D5F8F" w:rsidRPr="00DA4A10" w:rsidRDefault="00DA4A10">
      <w:pPr>
        <w:rPr>
          <w:rFonts w:ascii="Arial" w:hAnsi="Arial" w:cs="Arial"/>
          <w:sz w:val="24"/>
          <w:szCs w:val="24"/>
        </w:rPr>
      </w:pPr>
      <w:r>
        <w:rPr>
          <w:noProof/>
          <w:lang w:eastAsia="nl-NL"/>
        </w:rPr>
        <w:t xml:space="preserve"> </w:t>
      </w:r>
      <w:r w:rsidR="002D5F8F">
        <w:rPr>
          <w:noProof/>
          <w:lang w:eastAsia="nl-NL"/>
        </w:rPr>
        <w:drawing>
          <wp:inline distT="0" distB="0" distL="0" distR="0" wp14:anchorId="42448F7A">
            <wp:extent cx="2511498" cy="1885950"/>
            <wp:effectExtent l="0" t="0" r="317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81" cy="1890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5F8F">
        <w:t xml:space="preserve">                </w:t>
      </w:r>
      <w:r w:rsidR="002D5F8F" w:rsidRPr="002D5F8F">
        <w:rPr>
          <w:noProof/>
          <w:lang w:eastAsia="nl-NL"/>
        </w:rPr>
        <w:drawing>
          <wp:inline distT="0" distB="0" distL="0" distR="0">
            <wp:extent cx="2523491" cy="1892618"/>
            <wp:effectExtent l="0" t="0" r="0" b="0"/>
            <wp:docPr id="4" name="Afbeelding 4" descr="C:\Users\Gebruiker\AppData\Local\Microsoft\Windows\INetCache\IE\RU28OWXC\20180214_10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bruiker\AppData\Local\Microsoft\Windows\INetCache\IE\RU28OWXC\20180214_105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93" cy="189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A10" w:rsidRDefault="00DA4A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Bij het aan doen van de gymschoenen.</w:t>
      </w:r>
    </w:p>
    <w:p w:rsidR="00AB09FD" w:rsidRPr="00AB09FD" w:rsidRDefault="00AB09FD">
      <w:pPr>
        <w:rPr>
          <w:rFonts w:ascii="Arial" w:hAnsi="Arial" w:cs="Arial"/>
          <w:sz w:val="16"/>
          <w:szCs w:val="16"/>
        </w:rPr>
      </w:pPr>
    </w:p>
    <w:p w:rsidR="00DA4A10" w:rsidRDefault="00AB09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5EAC7CAC">
            <wp:extent cx="2627630" cy="1475105"/>
            <wp:effectExtent l="0" t="0" r="127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610DAFB8">
            <wp:extent cx="2633980" cy="1481455"/>
            <wp:effectExtent l="0" t="0" r="0" b="444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DA4A10" w:rsidRDefault="00AB09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="00DA4A10">
        <w:rPr>
          <w:rFonts w:ascii="Arial" w:hAnsi="Arial" w:cs="Arial"/>
          <w:sz w:val="24"/>
          <w:szCs w:val="24"/>
        </w:rPr>
        <w:t xml:space="preserve">Maar ook samen werken lukt onze kanjers al heel goed. </w:t>
      </w:r>
    </w:p>
    <w:p w:rsidR="00DA4A10" w:rsidRDefault="00AB09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="00DA4A10">
        <w:rPr>
          <w:rFonts w:ascii="Arial" w:hAnsi="Arial" w:cs="Arial"/>
          <w:sz w:val="24"/>
          <w:szCs w:val="24"/>
        </w:rPr>
        <w:t>Want een verfblad ophangen in je eentje is erg moeilijk.</w:t>
      </w:r>
    </w:p>
    <w:p w:rsidR="00AB09FD" w:rsidRDefault="00AB09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</w:t>
      </w:r>
      <w:r w:rsidR="00DA4A10">
        <w:rPr>
          <w:rFonts w:ascii="Arial" w:hAnsi="Arial" w:cs="Arial"/>
          <w:sz w:val="24"/>
          <w:szCs w:val="24"/>
        </w:rPr>
        <w:t xml:space="preserve">Samen lukt het. </w:t>
      </w:r>
    </w:p>
    <w:p w:rsidR="00DA4A10" w:rsidRDefault="00AB09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</w:t>
      </w:r>
      <w:r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0BDB3FBA">
            <wp:extent cx="1035066" cy="58102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560" cy="607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A10" w:rsidRDefault="00DA4A10">
      <w:pPr>
        <w:rPr>
          <w:rFonts w:ascii="Arial" w:hAnsi="Arial" w:cs="Arial"/>
          <w:sz w:val="24"/>
          <w:szCs w:val="24"/>
        </w:rPr>
      </w:pPr>
    </w:p>
    <w:p w:rsidR="00DA4A10" w:rsidRDefault="00DA4A10">
      <w:pPr>
        <w:rPr>
          <w:rFonts w:ascii="Arial" w:hAnsi="Arial" w:cs="Arial"/>
          <w:sz w:val="24"/>
          <w:szCs w:val="24"/>
        </w:rPr>
      </w:pPr>
    </w:p>
    <w:p w:rsidR="00DA4A10" w:rsidRPr="00DA4A10" w:rsidRDefault="00DA4A10">
      <w:pPr>
        <w:rPr>
          <w:rFonts w:ascii="Arial" w:hAnsi="Arial" w:cs="Arial"/>
          <w:sz w:val="24"/>
          <w:szCs w:val="24"/>
        </w:rPr>
      </w:pPr>
    </w:p>
    <w:sectPr w:rsidR="00DA4A10" w:rsidRPr="00DA4A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F8F"/>
    <w:rsid w:val="002D5F8F"/>
    <w:rsid w:val="003E156D"/>
    <w:rsid w:val="0040490B"/>
    <w:rsid w:val="0096019F"/>
    <w:rsid w:val="00AB09FD"/>
    <w:rsid w:val="00D339D1"/>
    <w:rsid w:val="00DA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99DF6D-ED3D-4620-A3CB-2A845C32F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503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Dam, Chantal ten</cp:lastModifiedBy>
  <cp:revision>2</cp:revision>
  <dcterms:created xsi:type="dcterms:W3CDTF">2018-03-13T19:03:00Z</dcterms:created>
  <dcterms:modified xsi:type="dcterms:W3CDTF">2018-03-13T19:03:00Z</dcterms:modified>
</cp:coreProperties>
</file>